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1A94" w:rsidRDefault="00A56D6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Central Business District Historic District Landmarks Commission </w:t>
      </w:r>
    </w:p>
    <w:p w14:paraId="00000002" w14:textId="77777777" w:rsidR="005D1A94" w:rsidRDefault="00A56D6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Meeting Minutes</w:t>
      </w:r>
    </w:p>
    <w:p w14:paraId="00000003" w14:textId="77777777" w:rsidR="005D1A94" w:rsidRDefault="005D1A94">
      <w:pPr>
        <w:spacing w:after="0" w:line="240" w:lineRule="auto"/>
        <w:rPr>
          <w:sz w:val="20"/>
          <w:szCs w:val="20"/>
        </w:rPr>
      </w:pPr>
    </w:p>
    <w:p w14:paraId="00000004" w14:textId="77777777" w:rsidR="005D1A94" w:rsidRDefault="005D1A94">
      <w:pPr>
        <w:spacing w:after="0" w:line="240" w:lineRule="auto"/>
        <w:rPr>
          <w:sz w:val="20"/>
          <w:szCs w:val="20"/>
        </w:rPr>
      </w:pPr>
    </w:p>
    <w:p w14:paraId="00000005" w14:textId="77777777" w:rsidR="005D1A94" w:rsidRDefault="00A56D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Date: March 9, 2022 </w:t>
      </w:r>
    </w:p>
    <w:p w14:paraId="00000006" w14:textId="77777777" w:rsidR="005D1A94" w:rsidRDefault="005D1A94">
      <w:pPr>
        <w:spacing w:after="0" w:line="240" w:lineRule="auto"/>
        <w:rPr>
          <w:sz w:val="20"/>
          <w:szCs w:val="20"/>
        </w:rPr>
      </w:pPr>
    </w:p>
    <w:p w14:paraId="00000007" w14:textId="77777777" w:rsidR="005D1A94" w:rsidRDefault="00A56D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Location: Zoom Teleconference</w:t>
      </w:r>
    </w:p>
    <w:p w14:paraId="00000008" w14:textId="77777777" w:rsidR="005D1A94" w:rsidRDefault="005D1A94">
      <w:pPr>
        <w:spacing w:after="0" w:line="240" w:lineRule="auto"/>
        <w:rPr>
          <w:sz w:val="20"/>
          <w:szCs w:val="20"/>
        </w:rPr>
      </w:pPr>
    </w:p>
    <w:p w14:paraId="00000009" w14:textId="77777777" w:rsidR="005D1A94" w:rsidRDefault="00A56D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Called to order: 10:00 a.m. </w:t>
      </w:r>
    </w:p>
    <w:p w14:paraId="0000000A" w14:textId="77777777" w:rsidR="005D1A94" w:rsidRDefault="005D1A94">
      <w:pPr>
        <w:spacing w:after="0" w:line="240" w:lineRule="auto"/>
        <w:rPr>
          <w:sz w:val="20"/>
          <w:szCs w:val="20"/>
        </w:rPr>
      </w:pPr>
    </w:p>
    <w:p w14:paraId="0000000B" w14:textId="77777777" w:rsidR="005D1A94" w:rsidRDefault="00A56D6C">
      <w:pPr>
        <w:spacing w:after="0" w:line="240" w:lineRule="auto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Commissioners present: John Boyd, Peter Trapolin, Seamus McGuire, Nicole De Pietro, Greg Pierce, Whiton Paine, Bradley Becnel, Matt Norton, Dow Edwards</w:t>
      </w:r>
    </w:p>
    <w:p w14:paraId="0000000C" w14:textId="77777777" w:rsidR="005D1A94" w:rsidRDefault="005D1A94">
      <w:pPr>
        <w:spacing w:after="0" w:line="240" w:lineRule="auto"/>
        <w:rPr>
          <w:sz w:val="20"/>
          <w:szCs w:val="20"/>
        </w:rPr>
      </w:pPr>
    </w:p>
    <w:p w14:paraId="0000000D" w14:textId="77777777" w:rsidR="005D1A94" w:rsidRDefault="00A56D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Commissioners arriving after beginning of the meeting: </w:t>
      </w:r>
    </w:p>
    <w:p w14:paraId="0000000E" w14:textId="77777777" w:rsidR="005D1A94" w:rsidRDefault="005D1A94">
      <w:pPr>
        <w:spacing w:after="0" w:line="240" w:lineRule="auto"/>
        <w:rPr>
          <w:sz w:val="20"/>
          <w:szCs w:val="20"/>
        </w:rPr>
      </w:pPr>
    </w:p>
    <w:p w14:paraId="0000000F" w14:textId="77777777" w:rsidR="005D1A94" w:rsidRDefault="00A56D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Commissioners absent: Adrienne Dixson</w:t>
      </w:r>
    </w:p>
    <w:p w14:paraId="00000010" w14:textId="77777777" w:rsidR="005D1A94" w:rsidRDefault="005D1A94">
      <w:pPr>
        <w:spacing w:line="240" w:lineRule="auto"/>
        <w:rPr>
          <w:sz w:val="20"/>
          <w:szCs w:val="20"/>
        </w:rPr>
      </w:pPr>
    </w:p>
    <w:p w14:paraId="00000011" w14:textId="77777777" w:rsidR="005D1A94" w:rsidRDefault="00A56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b/>
          <w:color w:val="000000"/>
          <w:sz w:val="20"/>
          <w:szCs w:val="20"/>
        </w:rPr>
        <w:t xml:space="preserve">Minutes of the December 8, </w:t>
      </w:r>
      <w:proofErr w:type="gramStart"/>
      <w:r>
        <w:rPr>
          <w:b/>
          <w:color w:val="000000"/>
          <w:sz w:val="20"/>
          <w:szCs w:val="20"/>
        </w:rPr>
        <w:t>2021</w:t>
      </w:r>
      <w:proofErr w:type="gramEnd"/>
      <w:r>
        <w:rPr>
          <w:b/>
          <w:color w:val="000000"/>
          <w:sz w:val="20"/>
          <w:szCs w:val="20"/>
        </w:rPr>
        <w:t xml:space="preserve"> meeting. </w:t>
      </w:r>
    </w:p>
    <w:p w14:paraId="00000012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color w:val="000000"/>
          <w:sz w:val="20"/>
          <w:szCs w:val="20"/>
        </w:rPr>
        <w:t>Motion: Approve the minutes.</w:t>
      </w:r>
    </w:p>
    <w:p w14:paraId="00000013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By: Dow Edwards </w:t>
      </w:r>
    </w:p>
    <w:p w14:paraId="00000014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Second: Peter Trapolin   </w:t>
      </w:r>
    </w:p>
    <w:p w14:paraId="00000015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Result:  Passed</w:t>
      </w:r>
    </w:p>
    <w:p w14:paraId="00000016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In Favor:</w:t>
      </w:r>
      <w:r>
        <w:rPr>
          <w:color w:val="000000"/>
        </w:rPr>
        <w:t xml:space="preserve"> </w:t>
      </w:r>
      <w:r>
        <w:rPr>
          <w:sz w:val="20"/>
          <w:szCs w:val="20"/>
        </w:rPr>
        <w:t xml:space="preserve">Peter Trapolin, Seamus McGuire, Nicole De Pietro, Greg Pierce, Whiton Paine, Bradley Becnel,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 Norton, Dow Edwards</w:t>
      </w:r>
    </w:p>
    <w:p w14:paraId="00000017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Opposed:  </w:t>
      </w:r>
    </w:p>
    <w:p w14:paraId="00000018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Comments:  </w:t>
      </w:r>
    </w:p>
    <w:p w14:paraId="00000019" w14:textId="77777777" w:rsidR="005D1A94" w:rsidRDefault="005D1A9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</w:p>
    <w:p w14:paraId="0000001A" w14:textId="77777777" w:rsidR="005D1A94" w:rsidRDefault="00A56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Removal of Landmark Designation of 427 S. Rampart Street due to collapse during Hurricane Ida</w:t>
      </w:r>
      <w:r>
        <w:rPr>
          <w:color w:val="000000"/>
          <w:sz w:val="20"/>
          <w:szCs w:val="20"/>
        </w:rPr>
        <w:t xml:space="preserve"> </w:t>
      </w:r>
    </w:p>
    <w:p w14:paraId="0000001B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Motion: Remove the Landmark designation from 427 S. Rampart S</w:t>
      </w:r>
      <w:r>
        <w:rPr>
          <w:sz w:val="20"/>
          <w:szCs w:val="20"/>
        </w:rPr>
        <w:t>t.</w:t>
      </w:r>
    </w:p>
    <w:p w14:paraId="0000001C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By: Seamus McGuire </w:t>
      </w:r>
    </w:p>
    <w:p w14:paraId="0000001D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Second: Greg Pierce  </w:t>
      </w:r>
    </w:p>
    <w:p w14:paraId="0000001E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Result:  Passed</w:t>
      </w:r>
    </w:p>
    <w:p w14:paraId="0000001F" w14:textId="15043D16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Favor:</w:t>
      </w:r>
      <w:r>
        <w:rPr>
          <w:color w:val="000000"/>
        </w:rPr>
        <w:t xml:space="preserve"> </w:t>
      </w:r>
      <w:r>
        <w:rPr>
          <w:sz w:val="20"/>
          <w:szCs w:val="20"/>
        </w:rPr>
        <w:t>Peter Trapolin, Seamus McGuire, Nicole De Pietro, Greg Pierce, Whiton Paine, Bradley Becnel, Matt Norton, Dow Edwards</w:t>
      </w:r>
    </w:p>
    <w:p w14:paraId="00000020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Opposed:  </w:t>
      </w:r>
    </w:p>
    <w:p w14:paraId="00000021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Comments:  </w:t>
      </w:r>
    </w:p>
    <w:p w14:paraId="00000022" w14:textId="77777777" w:rsidR="005D1A94" w:rsidRDefault="005D1A9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rPr>
          <w:color w:val="000000"/>
          <w:sz w:val="20"/>
          <w:szCs w:val="20"/>
        </w:rPr>
      </w:pPr>
    </w:p>
    <w:p w14:paraId="00000023" w14:textId="77777777" w:rsidR="005D1A94" w:rsidRDefault="00A56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Consent Agenda</w:t>
      </w:r>
    </w:p>
    <w:p w14:paraId="00000024" w14:textId="77777777" w:rsidR="005D1A94" w:rsidRDefault="005D1A9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</w:p>
    <w:p w14:paraId="00000027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Motion: Approve the Consent Agenda.   </w:t>
      </w:r>
    </w:p>
    <w:p w14:paraId="00000028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By: Greg Pierce</w:t>
      </w:r>
    </w:p>
    <w:p w14:paraId="00000029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Second: Seamus McGuire</w:t>
      </w:r>
    </w:p>
    <w:p w14:paraId="0000002A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Result:  Passed</w:t>
      </w:r>
    </w:p>
    <w:p w14:paraId="0000002B" w14:textId="5EA83A73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Favor: </w:t>
      </w:r>
      <w:r>
        <w:rPr>
          <w:sz w:val="20"/>
          <w:szCs w:val="20"/>
        </w:rPr>
        <w:t>Peter Trapolin, Seamus McGuire, Nicole De Pietro, Greg Pierce, Whiton Paine, Bradley Becnel, Matt Norton, Dow Edwards</w:t>
      </w:r>
    </w:p>
    <w:p w14:paraId="0000002C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Opposed: </w:t>
      </w:r>
    </w:p>
    <w:p w14:paraId="0000002D" w14:textId="6BE22718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bookmarkStart w:id="3" w:name="_heading=h.2et92p0" w:colFirst="0" w:colLast="0"/>
      <w:bookmarkEnd w:id="3"/>
      <w:r>
        <w:rPr>
          <w:color w:val="000000"/>
          <w:sz w:val="20"/>
          <w:szCs w:val="20"/>
        </w:rPr>
        <w:t>Comments: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14:paraId="5E02B8AE" w14:textId="2973D9E2" w:rsidR="005E62C6" w:rsidRDefault="005E62C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</w:p>
    <w:p w14:paraId="5C7A7171" w14:textId="77777777" w:rsidR="005E62C6" w:rsidRDefault="005E62C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</w:p>
    <w:p w14:paraId="0000002E" w14:textId="77777777" w:rsidR="005D1A94" w:rsidRDefault="005D1A9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ind w:left="806"/>
        <w:rPr>
          <w:color w:val="000000"/>
          <w:sz w:val="20"/>
          <w:szCs w:val="20"/>
        </w:rPr>
      </w:pPr>
    </w:p>
    <w:p w14:paraId="0000002F" w14:textId="77777777" w:rsidR="005D1A94" w:rsidRDefault="00A56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Old Business Work Applications</w:t>
      </w:r>
    </w:p>
    <w:p w14:paraId="00000030" w14:textId="77777777" w:rsidR="005D1A94" w:rsidRDefault="005D1A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0"/>
          <w:szCs w:val="20"/>
        </w:rPr>
      </w:pPr>
    </w:p>
    <w:p w14:paraId="00000031" w14:textId="77777777" w:rsidR="005D1A94" w:rsidRDefault="00A56D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1031 Annunciation St</w:t>
      </w:r>
    </w:p>
    <w:p w14:paraId="00000032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Application: </w:t>
      </w:r>
      <w:r>
        <w:rPr>
          <w:sz w:val="20"/>
          <w:szCs w:val="20"/>
        </w:rPr>
        <w:t>Restoration of existing warehouse facade and new construction of five-story commercial building.</w:t>
      </w:r>
    </w:p>
    <w:p w14:paraId="00000033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Motion: </w:t>
      </w:r>
      <w:r>
        <w:rPr>
          <w:sz w:val="20"/>
          <w:szCs w:val="20"/>
        </w:rPr>
        <w:t>Grant conceptual approval of the proposal with final details to be worked out at the staff level.</w:t>
      </w:r>
    </w:p>
    <w:p w14:paraId="00000034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By:  Bradley Becnel</w:t>
      </w:r>
    </w:p>
    <w:p w14:paraId="00000035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Second: Matt Norton</w:t>
      </w:r>
    </w:p>
    <w:p w14:paraId="00000036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Result: Pass</w:t>
      </w:r>
      <w:r>
        <w:rPr>
          <w:sz w:val="20"/>
          <w:szCs w:val="20"/>
        </w:rPr>
        <w:t>ed</w:t>
      </w:r>
    </w:p>
    <w:p w14:paraId="00000037" w14:textId="0E19F622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ind w:left="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Favor: </w:t>
      </w:r>
      <w:r>
        <w:rPr>
          <w:sz w:val="20"/>
          <w:szCs w:val="20"/>
        </w:rPr>
        <w:t>Peter Trapolin, Seamus McGuire, Nicole De Pietro, Greg Pierce, Whiton Paine, Bradley Becnel, Matt Norton, Dow Edwards</w:t>
      </w:r>
    </w:p>
    <w:p w14:paraId="00000038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ind w:left="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Opposed: </w:t>
      </w:r>
    </w:p>
    <w:p w14:paraId="00000039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Comments: </w:t>
      </w:r>
    </w:p>
    <w:p w14:paraId="0000003A" w14:textId="77777777" w:rsidR="005D1A94" w:rsidRDefault="005D1A94">
      <w:pPr>
        <w:rPr>
          <w:b/>
          <w:sz w:val="20"/>
          <w:szCs w:val="20"/>
        </w:rPr>
      </w:pPr>
    </w:p>
    <w:p w14:paraId="0000003B" w14:textId="77777777" w:rsidR="005D1A94" w:rsidRDefault="00A56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New Business Work Applications</w:t>
      </w:r>
    </w:p>
    <w:p w14:paraId="0000003C" w14:textId="77777777" w:rsidR="005D1A94" w:rsidRDefault="005D1A9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0"/>
          <w:szCs w:val="20"/>
        </w:rPr>
      </w:pPr>
    </w:p>
    <w:p w14:paraId="0000003D" w14:textId="77777777" w:rsidR="005D1A94" w:rsidRDefault="00A56D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50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1060 Magazine St</w:t>
      </w:r>
    </w:p>
    <w:p w14:paraId="0000003E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Application: </w:t>
      </w:r>
      <w:r>
        <w:rPr>
          <w:sz w:val="20"/>
          <w:szCs w:val="20"/>
        </w:rPr>
        <w:t>Demolition of existing two-story commercial building and conceptual approval of massing for new construction of ten-story hotel.</w:t>
      </w:r>
    </w:p>
    <w:p w14:paraId="0000003F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81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Motion: Gra</w:t>
      </w:r>
      <w:r>
        <w:rPr>
          <w:sz w:val="20"/>
          <w:szCs w:val="20"/>
        </w:rPr>
        <w:t>nt approval of the demolition, contingent on approval of an appropriate final design by the Architectural Review Committee.</w:t>
      </w:r>
    </w:p>
    <w:p w14:paraId="00000040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By: Dow Edwards </w:t>
      </w:r>
    </w:p>
    <w:p w14:paraId="00000041" w14:textId="25B9020C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Second: </w:t>
      </w:r>
      <w:r>
        <w:rPr>
          <w:sz w:val="20"/>
          <w:szCs w:val="20"/>
        </w:rPr>
        <w:t>N</w:t>
      </w:r>
      <w:r>
        <w:rPr>
          <w:color w:val="000000"/>
          <w:sz w:val="20"/>
          <w:szCs w:val="20"/>
        </w:rPr>
        <w:t>icole De</w:t>
      </w:r>
      <w:r w:rsidR="00D8399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Pietro</w:t>
      </w:r>
    </w:p>
    <w:p w14:paraId="00000042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Result: </w:t>
      </w:r>
      <w:r>
        <w:rPr>
          <w:sz w:val="20"/>
          <w:szCs w:val="20"/>
        </w:rPr>
        <w:t>Failed</w:t>
      </w:r>
    </w:p>
    <w:p w14:paraId="00000043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ind w:left="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Favor: </w:t>
      </w:r>
      <w:r>
        <w:rPr>
          <w:sz w:val="20"/>
          <w:szCs w:val="20"/>
        </w:rPr>
        <w:t>Nicole De Pietro, Greg Pierce, Whiton Paine, Bradley Becnel, Dow Edwards</w:t>
      </w:r>
    </w:p>
    <w:p w14:paraId="00000044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ind w:left="8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Opposed: Matt Norton, Seamus McGuire, John Boyd</w:t>
      </w:r>
    </w:p>
    <w:p w14:paraId="00000045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81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Comments: Peter Trapolin recused himself from the </w:t>
      </w:r>
      <w:r>
        <w:rPr>
          <w:sz w:val="20"/>
          <w:szCs w:val="20"/>
        </w:rPr>
        <w:t>vote.</w:t>
      </w:r>
    </w:p>
    <w:p w14:paraId="0000004E" w14:textId="77777777" w:rsidR="005D1A94" w:rsidRDefault="005D1A94">
      <w:pPr>
        <w:rPr>
          <w:b/>
          <w:sz w:val="20"/>
          <w:szCs w:val="20"/>
        </w:rPr>
      </w:pPr>
    </w:p>
    <w:p w14:paraId="0000004F" w14:textId="77777777" w:rsidR="005D1A94" w:rsidRDefault="00A56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Proposed revisions to Section 5-5 and Section 5-8 of the HDLC Design Guidelines for Roofing.</w:t>
      </w:r>
    </w:p>
    <w:p w14:paraId="00000050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Motion: Approve the proposed revisions to the </w:t>
      </w:r>
      <w:r>
        <w:rPr>
          <w:sz w:val="20"/>
          <w:szCs w:val="20"/>
        </w:rPr>
        <w:t>G</w:t>
      </w:r>
      <w:r>
        <w:rPr>
          <w:color w:val="000000"/>
          <w:sz w:val="20"/>
          <w:szCs w:val="20"/>
        </w:rPr>
        <w:t>u</w:t>
      </w:r>
      <w:r>
        <w:rPr>
          <w:sz w:val="20"/>
          <w:szCs w:val="20"/>
        </w:rPr>
        <w:t>idelines.</w:t>
      </w:r>
      <w:r>
        <w:rPr>
          <w:color w:val="000000"/>
          <w:sz w:val="20"/>
          <w:szCs w:val="20"/>
        </w:rPr>
        <w:t xml:space="preserve"> </w:t>
      </w:r>
    </w:p>
    <w:p w14:paraId="00000051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By: Greg Pierce  </w:t>
      </w:r>
    </w:p>
    <w:p w14:paraId="00000052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Second: Peter Trapolin </w:t>
      </w:r>
    </w:p>
    <w:p w14:paraId="00000053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Result:  Passed </w:t>
      </w:r>
    </w:p>
    <w:p w14:paraId="00000054" w14:textId="76DEA2A8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Favor: </w:t>
      </w:r>
      <w:r>
        <w:rPr>
          <w:sz w:val="20"/>
          <w:szCs w:val="20"/>
        </w:rPr>
        <w:t>Peter Trapolin, Seamus McGuire, Nicole De Pietro, Greg Pierce, Whiton Paine, Bradley Becnel, Matt Norton, Dow Edwards</w:t>
      </w:r>
    </w:p>
    <w:p w14:paraId="00000055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Opposed: </w:t>
      </w:r>
    </w:p>
    <w:p w14:paraId="00000056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Comments:</w:t>
      </w:r>
    </w:p>
    <w:p w14:paraId="00000057" w14:textId="77777777" w:rsidR="005D1A94" w:rsidRDefault="005D1A94">
      <w:pPr>
        <w:rPr>
          <w:b/>
          <w:sz w:val="20"/>
          <w:szCs w:val="20"/>
        </w:rPr>
      </w:pPr>
    </w:p>
    <w:p w14:paraId="00000058" w14:textId="77777777" w:rsidR="005D1A94" w:rsidRDefault="00A56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Proposed changes to Section II.B.1 of the HDLC Rules, Policies and Procedures regarding ARC membership.</w:t>
      </w:r>
    </w:p>
    <w:p w14:paraId="00000059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Motion: </w:t>
      </w:r>
      <w:r>
        <w:rPr>
          <w:sz w:val="20"/>
          <w:szCs w:val="20"/>
        </w:rPr>
        <w:t xml:space="preserve"> Approve the proposed changes to the Rules, Policies, and Procedures.</w:t>
      </w:r>
    </w:p>
    <w:p w14:paraId="0000005A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By: Greg Pierce </w:t>
      </w:r>
    </w:p>
    <w:p w14:paraId="0000005B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Second: Dow 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dwards </w:t>
      </w:r>
    </w:p>
    <w:p w14:paraId="0000005C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Result:  Passed </w:t>
      </w:r>
    </w:p>
    <w:p w14:paraId="0000005D" w14:textId="56130EA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In Favor: </w:t>
      </w:r>
      <w:r>
        <w:rPr>
          <w:sz w:val="20"/>
          <w:szCs w:val="20"/>
        </w:rPr>
        <w:t>Peter Trapolin, Seamus McGuire, Nicole De Pietro, Greg Pierce, Whiton Paine, Bradley Becnel, Matt Norton, Dow Edwards</w:t>
      </w:r>
    </w:p>
    <w:p w14:paraId="0000005E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Opposed: </w:t>
      </w:r>
    </w:p>
    <w:p w14:paraId="0000005F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Comments:</w:t>
      </w:r>
    </w:p>
    <w:p w14:paraId="00000060" w14:textId="77777777" w:rsidR="005D1A94" w:rsidRDefault="005D1A94">
      <w:pPr>
        <w:rPr>
          <w:b/>
          <w:sz w:val="20"/>
          <w:szCs w:val="20"/>
        </w:rPr>
      </w:pPr>
    </w:p>
    <w:p w14:paraId="00000061" w14:textId="77777777" w:rsidR="005D1A94" w:rsidRDefault="00A56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Ratification of Architectural Committee and Staff actions since the Wednesday, December 8, </w:t>
      </w:r>
      <w:proofErr w:type="gramStart"/>
      <w:r>
        <w:rPr>
          <w:b/>
          <w:color w:val="000000"/>
          <w:sz w:val="20"/>
          <w:szCs w:val="20"/>
        </w:rPr>
        <w:t>2021</w:t>
      </w:r>
      <w:proofErr w:type="gramEnd"/>
      <w:r>
        <w:rPr>
          <w:b/>
          <w:color w:val="000000"/>
          <w:sz w:val="20"/>
          <w:szCs w:val="20"/>
        </w:rPr>
        <w:t xml:space="preserve">   meeting.</w:t>
      </w:r>
    </w:p>
    <w:p w14:paraId="00000062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bookmarkStart w:id="4" w:name="_heading=h.tyjcwt" w:colFirst="0" w:colLast="0"/>
      <w:bookmarkEnd w:id="4"/>
      <w:r>
        <w:rPr>
          <w:color w:val="000000"/>
          <w:sz w:val="20"/>
          <w:szCs w:val="20"/>
        </w:rPr>
        <w:t xml:space="preserve">Motion:  Approve ratification of the Staff and ARC actions. </w:t>
      </w:r>
    </w:p>
    <w:p w14:paraId="00000063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By: Bradley Becnel</w:t>
      </w:r>
    </w:p>
    <w:p w14:paraId="00000064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Second: Whiton P</w:t>
      </w:r>
      <w:r>
        <w:rPr>
          <w:sz w:val="20"/>
          <w:szCs w:val="20"/>
        </w:rPr>
        <w:t>aine</w:t>
      </w:r>
      <w:r>
        <w:rPr>
          <w:color w:val="000000"/>
          <w:sz w:val="20"/>
          <w:szCs w:val="20"/>
        </w:rPr>
        <w:t xml:space="preserve"> </w:t>
      </w:r>
    </w:p>
    <w:p w14:paraId="00000065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Result:  Passed </w:t>
      </w:r>
    </w:p>
    <w:p w14:paraId="00000066" w14:textId="3425EDD1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Favor: </w:t>
      </w:r>
      <w:r>
        <w:rPr>
          <w:sz w:val="20"/>
          <w:szCs w:val="20"/>
        </w:rPr>
        <w:t>Peter Trapolin, Seamus McGuire, Nicole De Pietro, Greg Pierce, Whiton Paine, Bradley Becnel, Matt Norton, Dow Edwards</w:t>
      </w:r>
    </w:p>
    <w:p w14:paraId="00000067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Opposed: </w:t>
      </w:r>
    </w:p>
    <w:p w14:paraId="00000068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Comments:</w:t>
      </w:r>
    </w:p>
    <w:p w14:paraId="00000069" w14:textId="77777777" w:rsidR="005D1A94" w:rsidRDefault="005D1A9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</w:p>
    <w:p w14:paraId="0000006A" w14:textId="77777777" w:rsidR="005D1A94" w:rsidRDefault="00A56D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HDLC REPORTS AND COMMUNICATIONS</w:t>
      </w:r>
      <w:r>
        <w:rPr>
          <w:color w:val="000000"/>
          <w:sz w:val="20"/>
          <w:szCs w:val="20"/>
        </w:rPr>
        <w:t xml:space="preserve">   </w:t>
      </w:r>
    </w:p>
    <w:p w14:paraId="0000006B" w14:textId="77777777" w:rsidR="005D1A94" w:rsidRDefault="005D1A9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</w:p>
    <w:p w14:paraId="0000006C" w14:textId="77777777" w:rsidR="005D1A94" w:rsidRDefault="005D1A94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color w:val="000000"/>
          <w:sz w:val="20"/>
          <w:szCs w:val="20"/>
        </w:rPr>
      </w:pPr>
    </w:p>
    <w:p w14:paraId="0000006D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discuss, the meeting was adjourned. </w:t>
      </w:r>
    </w:p>
    <w:p w14:paraId="0000006E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6F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Motion: Adjourn the meeting.</w:t>
      </w:r>
    </w:p>
    <w:p w14:paraId="00000070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By:  Dow Edw</w:t>
      </w:r>
      <w:r>
        <w:rPr>
          <w:sz w:val="20"/>
          <w:szCs w:val="20"/>
        </w:rPr>
        <w:t>ards</w:t>
      </w:r>
    </w:p>
    <w:p w14:paraId="00000071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Second:  Greg Pierce</w:t>
      </w:r>
    </w:p>
    <w:p w14:paraId="00000072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Result:  Passed</w:t>
      </w:r>
    </w:p>
    <w:p w14:paraId="00000073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In Favor: </w:t>
      </w:r>
      <w:r>
        <w:rPr>
          <w:sz w:val="20"/>
          <w:szCs w:val="20"/>
        </w:rPr>
        <w:t xml:space="preserve">Peter Trapolin, Seamus McGuire, Nicole De Pietro, Greg Pierce, Whiton Paine, Bradley Becnel, </w:t>
      </w:r>
      <w:r>
        <w:rPr>
          <w:sz w:val="20"/>
          <w:szCs w:val="20"/>
        </w:rPr>
        <w:tab/>
        <w:t>Matt Norton, Dow Edwards</w:t>
      </w:r>
    </w:p>
    <w:p w14:paraId="00000074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Opposed:  </w:t>
      </w:r>
    </w:p>
    <w:p w14:paraId="00000075" w14:textId="77777777" w:rsidR="005D1A94" w:rsidRDefault="00A56D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Comments:  </w:t>
      </w:r>
    </w:p>
    <w:p w14:paraId="00000076" w14:textId="77777777" w:rsidR="005D1A94" w:rsidRDefault="005D1A94">
      <w:pPr>
        <w:rPr>
          <w:sz w:val="20"/>
          <w:szCs w:val="20"/>
        </w:rPr>
      </w:pPr>
    </w:p>
    <w:sectPr w:rsidR="005D1A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7F40"/>
    <w:multiLevelType w:val="multilevel"/>
    <w:tmpl w:val="3380282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E8C2FBD"/>
    <w:multiLevelType w:val="multilevel"/>
    <w:tmpl w:val="37307B70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94"/>
    <w:rsid w:val="005D1A94"/>
    <w:rsid w:val="005E62C6"/>
    <w:rsid w:val="00893C47"/>
    <w:rsid w:val="00A56D6C"/>
    <w:rsid w:val="00D37C1E"/>
    <w:rsid w:val="00D8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6E3A7"/>
  <w15:docId w15:val="{6A46C281-E8C0-4EE9-8534-4F06322D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9BB"/>
  </w:style>
  <w:style w:type="paragraph" w:styleId="Heading1">
    <w:name w:val="heading 1"/>
    <w:basedOn w:val="Normal"/>
    <w:link w:val="Heading1Char"/>
    <w:uiPriority w:val="9"/>
    <w:qFormat/>
    <w:rsid w:val="00E109BB"/>
    <w:pPr>
      <w:widowControl w:val="0"/>
      <w:spacing w:before="56" w:after="0" w:line="240" w:lineRule="auto"/>
      <w:ind w:left="1140" w:hanging="607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109BB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E109B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fgAcwwtUR7gE00jk/thZNBAHNA==">AMUW2mV+XRzG88DLeA/56rLOS8HXHKojdDB08ItyW2nyaonnwUdExIcSQ6+3iTk/nAt/iI+447gpnx/YUSWBSwLqo3m+VTfhId2t4e/P3tqn8ommGxtyk9tbyLo3KfbqQAmnhv2eDYzdpe+7ghjZF/v9PXRyR1+joygICIN36XhkW+irJBmly5duzkXTURxKYccmEWhdi+3/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Williams</dc:creator>
  <cp:lastModifiedBy>Eleanor S. Burke</cp:lastModifiedBy>
  <cp:revision>5</cp:revision>
  <dcterms:created xsi:type="dcterms:W3CDTF">2022-03-08T21:50:00Z</dcterms:created>
  <dcterms:modified xsi:type="dcterms:W3CDTF">2022-03-28T19:09:00Z</dcterms:modified>
</cp:coreProperties>
</file>